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4B5B" w14:textId="77777777" w:rsidR="000E73E7" w:rsidRPr="000A176B" w:rsidRDefault="00A61F57" w:rsidP="00A61F57">
      <w:pPr>
        <w:jc w:val="center"/>
        <w:rPr>
          <w:rFonts w:ascii="Calibri" w:hAnsi="Calibri"/>
          <w:sz w:val="22"/>
          <w:szCs w:val="22"/>
        </w:rPr>
      </w:pPr>
      <w:r w:rsidRPr="000A176B">
        <w:rPr>
          <w:rFonts w:ascii="Calibri" w:hAnsi="Calibri"/>
          <w:sz w:val="22"/>
          <w:szCs w:val="22"/>
        </w:rPr>
        <w:t>ERASMUS+ PARTNER IDENTIFICATION</w:t>
      </w:r>
    </w:p>
    <w:p w14:paraId="7ACEA92A" w14:textId="77777777" w:rsidR="00A61F57" w:rsidRPr="000A176B" w:rsidRDefault="00A61F57" w:rsidP="00A61F57">
      <w:pPr>
        <w:jc w:val="center"/>
        <w:rPr>
          <w:rFonts w:ascii="Calibri" w:hAnsi="Calibr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30"/>
        <w:gridCol w:w="180"/>
        <w:gridCol w:w="450"/>
        <w:gridCol w:w="6930"/>
      </w:tblGrid>
      <w:tr w:rsidR="00A61F57" w:rsidRPr="000A176B" w14:paraId="60B579CB" w14:textId="77777777" w:rsidTr="000A176B">
        <w:tc>
          <w:tcPr>
            <w:tcW w:w="10908" w:type="dxa"/>
            <w:gridSpan w:val="5"/>
            <w:shd w:val="clear" w:color="auto" w:fill="auto"/>
          </w:tcPr>
          <w:p w14:paraId="653C988E" w14:textId="77777777" w:rsidR="00A61F57" w:rsidRPr="000A176B" w:rsidRDefault="00A61F57" w:rsidP="000A17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176B">
              <w:rPr>
                <w:rFonts w:ascii="Calibri" w:hAnsi="Calibri"/>
                <w:b/>
                <w:sz w:val="22"/>
                <w:szCs w:val="22"/>
              </w:rPr>
              <w:t xml:space="preserve">A. </w:t>
            </w:r>
            <w:r w:rsidRPr="000A176B">
              <w:rPr>
                <w:rFonts w:ascii="Calibri" w:hAnsi="Calibri" w:cs="´AU'E8Ôˇø•'12—"/>
                <w:b/>
                <w:sz w:val="22"/>
                <w:szCs w:val="22"/>
                <w:lang w:val="en-US"/>
              </w:rPr>
              <w:t>PARTNER ORGANISATION</w:t>
            </w:r>
          </w:p>
        </w:tc>
      </w:tr>
      <w:tr w:rsidR="00A61F57" w:rsidRPr="000A176B" w14:paraId="49337A53" w14:textId="77777777" w:rsidTr="000A176B">
        <w:tc>
          <w:tcPr>
            <w:tcW w:w="3528" w:type="dxa"/>
            <w:gridSpan w:val="3"/>
            <w:shd w:val="clear" w:color="auto" w:fill="auto"/>
          </w:tcPr>
          <w:p w14:paraId="2D0E4467" w14:textId="77777777" w:rsidR="00A61F57" w:rsidRPr="000A176B" w:rsidRDefault="00A61F57" w:rsidP="00A61F57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¶ÂËÔˇø•'12—"/>
                <w:sz w:val="22"/>
                <w:szCs w:val="22"/>
                <w:lang w:val="en-US"/>
              </w:rPr>
              <w:t>PIC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762ED3A" w14:textId="77777777" w:rsidR="00A61F57" w:rsidRPr="00FD3A5F" w:rsidRDefault="00A61F57" w:rsidP="00FD3A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942" w:rsidRPr="00667728" w14:paraId="7AD6969D" w14:textId="77777777" w:rsidTr="000A176B">
        <w:tc>
          <w:tcPr>
            <w:tcW w:w="3528" w:type="dxa"/>
            <w:gridSpan w:val="3"/>
            <w:shd w:val="clear" w:color="auto" w:fill="auto"/>
          </w:tcPr>
          <w:p w14:paraId="56E89B17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Full legal name  (National Language)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492B280" w14:textId="0D81C136" w:rsidR="00504942" w:rsidRPr="00667728" w:rsidRDefault="00667728" w:rsidP="00FD3A5F">
            <w:pPr>
              <w:pStyle w:val="youthaff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Inlingua S&amp;N Sprachakademie GmbH</w:t>
            </w:r>
          </w:p>
        </w:tc>
      </w:tr>
      <w:tr w:rsidR="00504942" w:rsidRPr="000A176B" w14:paraId="451BC447" w14:textId="77777777" w:rsidTr="000A176B">
        <w:tc>
          <w:tcPr>
            <w:tcW w:w="3528" w:type="dxa"/>
            <w:gridSpan w:val="3"/>
            <w:shd w:val="clear" w:color="auto" w:fill="auto"/>
          </w:tcPr>
          <w:p w14:paraId="155CF521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Full legal name  (Latin characters)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A34C2A4" w14:textId="3964AD46" w:rsidR="00504942" w:rsidRPr="00FD3A5F" w:rsidRDefault="00667728" w:rsidP="00FD3A5F">
            <w:pPr>
              <w:pStyle w:val="youtha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Inlingua S&amp;N Language Academy GmbH</w:t>
            </w:r>
          </w:p>
        </w:tc>
      </w:tr>
      <w:tr w:rsidR="00504942" w:rsidRPr="000A176B" w14:paraId="32E66998" w14:textId="77777777" w:rsidTr="000A176B">
        <w:tc>
          <w:tcPr>
            <w:tcW w:w="3528" w:type="dxa"/>
            <w:gridSpan w:val="3"/>
            <w:shd w:val="clear" w:color="auto" w:fill="auto"/>
          </w:tcPr>
          <w:p w14:paraId="5545A232" w14:textId="77777777" w:rsidR="00504942" w:rsidRPr="000A176B" w:rsidRDefault="00504942" w:rsidP="00A61F57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Acronym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B6C402A" w14:textId="5E9E8630" w:rsidR="00504942" w:rsidRPr="00FD3A5F" w:rsidRDefault="00667728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Inlingua Rostock</w:t>
            </w:r>
          </w:p>
        </w:tc>
      </w:tr>
      <w:tr w:rsidR="00504942" w:rsidRPr="000A176B" w14:paraId="076CF326" w14:textId="77777777" w:rsidTr="000A176B">
        <w:tc>
          <w:tcPr>
            <w:tcW w:w="3528" w:type="dxa"/>
            <w:gridSpan w:val="3"/>
            <w:shd w:val="clear" w:color="auto" w:fill="auto"/>
          </w:tcPr>
          <w:p w14:paraId="4C6DBA12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National ID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88813D1" w14:textId="211155B5" w:rsidR="00504942" w:rsidRPr="00FD3A5F" w:rsidRDefault="00667728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E10269624</w:t>
            </w:r>
          </w:p>
        </w:tc>
      </w:tr>
      <w:tr w:rsidR="00504942" w:rsidRPr="000A176B" w14:paraId="69B783EF" w14:textId="77777777" w:rsidTr="000A176B">
        <w:tc>
          <w:tcPr>
            <w:tcW w:w="3528" w:type="dxa"/>
            <w:gridSpan w:val="3"/>
            <w:shd w:val="clear" w:color="auto" w:fill="auto"/>
          </w:tcPr>
          <w:p w14:paraId="79B8B173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Department (if applicable)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D7C6EE8" w14:textId="77777777" w:rsidR="00504942" w:rsidRPr="00FD3A5F" w:rsidRDefault="00504942" w:rsidP="00FD3A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942" w:rsidRPr="000A176B" w14:paraId="13A4AC69" w14:textId="77777777" w:rsidTr="000A176B">
        <w:tc>
          <w:tcPr>
            <w:tcW w:w="3528" w:type="dxa"/>
            <w:gridSpan w:val="3"/>
            <w:shd w:val="clear" w:color="auto" w:fill="auto"/>
          </w:tcPr>
          <w:p w14:paraId="404D56DE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Address (Street and number)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20A63D4" w14:textId="147345F7" w:rsidR="00504942" w:rsidRPr="00FD3A5F" w:rsidRDefault="00667728" w:rsidP="00FD3A5F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Herweghstr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</w:t>
            </w:r>
          </w:p>
        </w:tc>
      </w:tr>
      <w:tr w:rsidR="00504942" w:rsidRPr="000A176B" w14:paraId="75B28DE8" w14:textId="77777777" w:rsidTr="000A176B">
        <w:tc>
          <w:tcPr>
            <w:tcW w:w="3528" w:type="dxa"/>
            <w:gridSpan w:val="3"/>
            <w:shd w:val="clear" w:color="auto" w:fill="auto"/>
          </w:tcPr>
          <w:p w14:paraId="2F76FD4E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2E065EB" w14:textId="77777777" w:rsidR="00504942" w:rsidRPr="00FD3A5F" w:rsidRDefault="00694C69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Germany</w:t>
            </w:r>
          </w:p>
        </w:tc>
      </w:tr>
      <w:tr w:rsidR="00504942" w:rsidRPr="000A176B" w14:paraId="6A44218C" w14:textId="77777777" w:rsidTr="000A176B">
        <w:tc>
          <w:tcPr>
            <w:tcW w:w="3528" w:type="dxa"/>
            <w:gridSpan w:val="3"/>
            <w:shd w:val="clear" w:color="auto" w:fill="auto"/>
          </w:tcPr>
          <w:p w14:paraId="5DFAFD8F" w14:textId="77777777" w:rsidR="00504942" w:rsidRPr="000A176B" w:rsidRDefault="00504942" w:rsidP="000A176B">
            <w:pPr>
              <w:tabs>
                <w:tab w:val="left" w:pos="880"/>
              </w:tabs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0DE4686" w14:textId="77777777" w:rsidR="00504942" w:rsidRPr="00FD3A5F" w:rsidRDefault="00694C69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Mecklenburg-Vorpommern</w:t>
            </w:r>
          </w:p>
        </w:tc>
      </w:tr>
      <w:tr w:rsidR="00504942" w:rsidRPr="000A176B" w14:paraId="2D872ED6" w14:textId="77777777" w:rsidTr="000A176B">
        <w:tc>
          <w:tcPr>
            <w:tcW w:w="3528" w:type="dxa"/>
            <w:gridSpan w:val="3"/>
            <w:shd w:val="clear" w:color="auto" w:fill="auto"/>
          </w:tcPr>
          <w:p w14:paraId="52C7F1C5" w14:textId="77777777" w:rsidR="00504942" w:rsidRPr="000A176B" w:rsidRDefault="00504942" w:rsidP="000A176B">
            <w:pPr>
              <w:tabs>
                <w:tab w:val="left" w:pos="1420"/>
              </w:tabs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P.O. Box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B92E5CF" w14:textId="77777777" w:rsidR="00504942" w:rsidRPr="00FD3A5F" w:rsidRDefault="00504942" w:rsidP="00FD3A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942" w:rsidRPr="000A176B" w14:paraId="3A1B1F22" w14:textId="77777777" w:rsidTr="000A176B">
        <w:tc>
          <w:tcPr>
            <w:tcW w:w="3528" w:type="dxa"/>
            <w:gridSpan w:val="3"/>
            <w:shd w:val="clear" w:color="auto" w:fill="auto"/>
          </w:tcPr>
          <w:p w14:paraId="361C8C27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Post Code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03987CB" w14:textId="02E4B07B" w:rsidR="00504942" w:rsidRPr="00FD3A5F" w:rsidRDefault="00443723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D-18</w:t>
            </w:r>
            <w:r w:rsidR="00667728">
              <w:rPr>
                <w:rFonts w:ascii="Calibri" w:hAnsi="Calibri" w:cs="Calibri"/>
                <w:sz w:val="22"/>
                <w:szCs w:val="22"/>
              </w:rPr>
              <w:t>055</w:t>
            </w:r>
          </w:p>
        </w:tc>
      </w:tr>
      <w:tr w:rsidR="00504942" w:rsidRPr="000A176B" w14:paraId="44B61FE0" w14:textId="77777777" w:rsidTr="000A176B">
        <w:tc>
          <w:tcPr>
            <w:tcW w:w="3528" w:type="dxa"/>
            <w:gridSpan w:val="3"/>
            <w:shd w:val="clear" w:color="auto" w:fill="auto"/>
          </w:tcPr>
          <w:p w14:paraId="3D863185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CEDEX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0269F32" w14:textId="77777777" w:rsidR="00504942" w:rsidRPr="00FD3A5F" w:rsidRDefault="00504942" w:rsidP="00FD3A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942" w:rsidRPr="000A176B" w14:paraId="1707E7CD" w14:textId="77777777" w:rsidTr="000A176B">
        <w:tc>
          <w:tcPr>
            <w:tcW w:w="3528" w:type="dxa"/>
            <w:gridSpan w:val="3"/>
            <w:shd w:val="clear" w:color="auto" w:fill="auto"/>
          </w:tcPr>
          <w:p w14:paraId="19F19EA2" w14:textId="77777777" w:rsidR="00504942" w:rsidRPr="000A176B" w:rsidRDefault="00504942" w:rsidP="00A61F57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City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55F608D" w14:textId="77777777" w:rsidR="00504942" w:rsidRPr="00FD3A5F" w:rsidRDefault="00443723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Rostock</w:t>
            </w:r>
          </w:p>
        </w:tc>
      </w:tr>
      <w:tr w:rsidR="00504942" w:rsidRPr="000A176B" w14:paraId="6B564561" w14:textId="77777777" w:rsidTr="000A176B">
        <w:tc>
          <w:tcPr>
            <w:tcW w:w="3528" w:type="dxa"/>
            <w:gridSpan w:val="3"/>
            <w:shd w:val="clear" w:color="auto" w:fill="auto"/>
          </w:tcPr>
          <w:p w14:paraId="25547080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36CADDA" w14:textId="2030BB13" w:rsidR="00504942" w:rsidRPr="00FD3A5F" w:rsidRDefault="00443723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www.</w:t>
            </w:r>
            <w:r w:rsidR="00667728">
              <w:rPr>
                <w:rFonts w:ascii="Calibri" w:hAnsi="Calibri" w:cs="Calibri"/>
                <w:sz w:val="22"/>
                <w:szCs w:val="22"/>
              </w:rPr>
              <w:t>inlingua-rostock.de</w:t>
            </w:r>
          </w:p>
        </w:tc>
      </w:tr>
      <w:tr w:rsidR="00504942" w:rsidRPr="000A176B" w14:paraId="18AEE6F0" w14:textId="77777777" w:rsidTr="000A176B">
        <w:tc>
          <w:tcPr>
            <w:tcW w:w="3528" w:type="dxa"/>
            <w:gridSpan w:val="3"/>
            <w:shd w:val="clear" w:color="auto" w:fill="auto"/>
          </w:tcPr>
          <w:p w14:paraId="67B09B7D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D49F0FC" w14:textId="1246130B" w:rsidR="00443723" w:rsidRPr="00FD3A5F" w:rsidRDefault="00443723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info@</w:t>
            </w:r>
            <w:r w:rsidR="00667728">
              <w:rPr>
                <w:rFonts w:ascii="Calibri" w:hAnsi="Calibri" w:cs="Calibri"/>
                <w:sz w:val="22"/>
                <w:szCs w:val="22"/>
              </w:rPr>
              <w:t>inlingua-rostock.de</w:t>
            </w:r>
          </w:p>
        </w:tc>
      </w:tr>
      <w:tr w:rsidR="00504942" w:rsidRPr="000A176B" w14:paraId="334C6BAE" w14:textId="77777777" w:rsidTr="001C0ED1">
        <w:trPr>
          <w:trHeight w:val="70"/>
        </w:trPr>
        <w:tc>
          <w:tcPr>
            <w:tcW w:w="3528" w:type="dxa"/>
            <w:gridSpan w:val="3"/>
            <w:shd w:val="clear" w:color="auto" w:fill="auto"/>
          </w:tcPr>
          <w:p w14:paraId="08DE548A" w14:textId="77777777" w:rsidR="00504942" w:rsidRPr="000A176B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~1U'E8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45DF352" w14:textId="28297571" w:rsidR="00504942" w:rsidRPr="00FD3A5F" w:rsidRDefault="004B6722" w:rsidP="00FD3A5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+49 </w:t>
            </w:r>
            <w:r w:rsidR="00667728">
              <w:rPr>
                <w:rFonts w:ascii="Calibri" w:hAnsi="Calibri" w:cs="Calibri"/>
                <w:sz w:val="22"/>
                <w:szCs w:val="22"/>
              </w:rPr>
              <w:t>381 2429239</w:t>
            </w:r>
          </w:p>
        </w:tc>
      </w:tr>
      <w:tr w:rsidR="00504942" w:rsidRPr="000A176B" w14:paraId="26D87B96" w14:textId="77777777" w:rsidTr="000A176B">
        <w:tc>
          <w:tcPr>
            <w:tcW w:w="3528" w:type="dxa"/>
            <w:gridSpan w:val="3"/>
            <w:shd w:val="clear" w:color="auto" w:fill="auto"/>
          </w:tcPr>
          <w:p w14:paraId="15CBB25A" w14:textId="77777777" w:rsidR="00504942" w:rsidRPr="000A176B" w:rsidRDefault="00504942" w:rsidP="000A176B">
            <w:pPr>
              <w:tabs>
                <w:tab w:val="left" w:pos="460"/>
              </w:tabs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Telephone 2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285ECC1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31B3C422" w14:textId="77777777" w:rsidTr="000A176B">
        <w:tc>
          <w:tcPr>
            <w:tcW w:w="3528" w:type="dxa"/>
            <w:gridSpan w:val="3"/>
            <w:shd w:val="clear" w:color="auto" w:fill="auto"/>
          </w:tcPr>
          <w:p w14:paraId="5A09EA4E" w14:textId="77777777" w:rsidR="00504942" w:rsidRPr="000A176B" w:rsidRDefault="00504942" w:rsidP="00A61F57">
            <w:pPr>
              <w:rPr>
                <w:rFonts w:ascii="Calibri" w:hAnsi="Calibri" w:cs="¶ÂËÔˇø•'12—"/>
                <w:sz w:val="22"/>
                <w:szCs w:val="22"/>
                <w:lang w:val="en-US"/>
              </w:rPr>
            </w:pPr>
            <w:r w:rsidRPr="000A176B">
              <w:rPr>
                <w:rFonts w:ascii="Calibri" w:hAnsi="Calibri" w:cs="~1U'E8Ôˇø•'12—"/>
                <w:sz w:val="22"/>
                <w:szCs w:val="22"/>
                <w:lang w:val="en-US"/>
              </w:rPr>
              <w:t>Fax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96E90BF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111F3CDA" w14:textId="77777777" w:rsidTr="000A176B">
        <w:tc>
          <w:tcPr>
            <w:tcW w:w="10908" w:type="dxa"/>
            <w:gridSpan w:val="5"/>
            <w:shd w:val="clear" w:color="auto" w:fill="auto"/>
          </w:tcPr>
          <w:p w14:paraId="58781089" w14:textId="77777777" w:rsidR="00504942" w:rsidRPr="000A176B" w:rsidRDefault="00504942" w:rsidP="000A17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176B">
              <w:rPr>
                <w:rFonts w:ascii="Calibri" w:hAnsi="Calibri"/>
                <w:b/>
                <w:sz w:val="22"/>
                <w:szCs w:val="22"/>
              </w:rPr>
              <w:t>B. PROFILE</w:t>
            </w:r>
          </w:p>
        </w:tc>
      </w:tr>
      <w:tr w:rsidR="00504942" w:rsidRPr="000A176B" w14:paraId="2CD61223" w14:textId="77777777" w:rsidTr="000A176B">
        <w:tc>
          <w:tcPr>
            <w:tcW w:w="3978" w:type="dxa"/>
            <w:gridSpan w:val="4"/>
            <w:shd w:val="clear" w:color="auto" w:fill="auto"/>
          </w:tcPr>
          <w:p w14:paraId="766E2BF1" w14:textId="77777777" w:rsidR="00504942" w:rsidRPr="000A176B" w:rsidRDefault="00504942" w:rsidP="00A61F57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‰‰ËÔˇø•'12—"/>
                <w:sz w:val="22"/>
                <w:szCs w:val="22"/>
                <w:lang w:val="en-US"/>
              </w:rPr>
              <w:t>Type of Organisation</w:t>
            </w:r>
          </w:p>
        </w:tc>
        <w:tc>
          <w:tcPr>
            <w:tcW w:w="6930" w:type="dxa"/>
            <w:shd w:val="clear" w:color="auto" w:fill="auto"/>
          </w:tcPr>
          <w:p w14:paraId="7B98B7F4" w14:textId="5A49F7A6" w:rsidR="00504942" w:rsidRPr="000A176B" w:rsidRDefault="00667728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Language Academy, Limited Company</w:t>
            </w:r>
          </w:p>
        </w:tc>
      </w:tr>
      <w:tr w:rsidR="00504942" w:rsidRPr="000A176B" w14:paraId="55F4F1BE" w14:textId="77777777" w:rsidTr="000A176B">
        <w:tc>
          <w:tcPr>
            <w:tcW w:w="3978" w:type="dxa"/>
            <w:gridSpan w:val="4"/>
            <w:shd w:val="clear" w:color="auto" w:fill="auto"/>
          </w:tcPr>
          <w:p w14:paraId="2B82A45B" w14:textId="77777777" w:rsidR="00504942" w:rsidRPr="000A176B" w:rsidRDefault="00504942" w:rsidP="000A176B">
            <w:pPr>
              <w:tabs>
                <w:tab w:val="left" w:pos="500"/>
              </w:tabs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fH ËÔˇø•'12—"/>
                <w:sz w:val="22"/>
                <w:szCs w:val="22"/>
                <w:lang w:val="en-US"/>
              </w:rPr>
              <w:t>Is the partner organisation a public body?</w:t>
            </w:r>
          </w:p>
        </w:tc>
        <w:tc>
          <w:tcPr>
            <w:tcW w:w="6930" w:type="dxa"/>
            <w:shd w:val="clear" w:color="auto" w:fill="auto"/>
          </w:tcPr>
          <w:p w14:paraId="4DE7F027" w14:textId="77777777" w:rsidR="00504942" w:rsidRPr="000A176B" w:rsidRDefault="00685F29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504942" w:rsidRPr="000A176B" w14:paraId="68C70038" w14:textId="77777777" w:rsidTr="000A176B">
        <w:tc>
          <w:tcPr>
            <w:tcW w:w="3978" w:type="dxa"/>
            <w:gridSpan w:val="4"/>
            <w:shd w:val="clear" w:color="auto" w:fill="auto"/>
          </w:tcPr>
          <w:p w14:paraId="30EADD3E" w14:textId="77777777" w:rsidR="00504942" w:rsidRPr="000A176B" w:rsidRDefault="00504942" w:rsidP="00A61F57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v U'E8Ôˇø•'12—"/>
                <w:sz w:val="22"/>
                <w:szCs w:val="22"/>
                <w:lang w:val="en-US"/>
              </w:rPr>
              <w:t>Is the partner organisation a non-profit?</w:t>
            </w:r>
          </w:p>
        </w:tc>
        <w:tc>
          <w:tcPr>
            <w:tcW w:w="6930" w:type="dxa"/>
            <w:shd w:val="clear" w:color="auto" w:fill="auto"/>
          </w:tcPr>
          <w:p w14:paraId="3D36577C" w14:textId="3D0CDE1E" w:rsidR="00504942" w:rsidRPr="000A176B" w:rsidRDefault="00667728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504942" w:rsidRPr="000A176B" w14:paraId="4A498B35" w14:textId="77777777" w:rsidTr="000A176B">
        <w:tc>
          <w:tcPr>
            <w:tcW w:w="10908" w:type="dxa"/>
            <w:gridSpan w:val="5"/>
            <w:shd w:val="clear" w:color="auto" w:fill="auto"/>
          </w:tcPr>
          <w:p w14:paraId="35604BD2" w14:textId="77777777" w:rsidR="00504942" w:rsidRPr="000A176B" w:rsidRDefault="00504942" w:rsidP="000A17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176B">
              <w:rPr>
                <w:rFonts w:ascii="Calibri" w:hAnsi="Calibri"/>
                <w:b/>
                <w:sz w:val="22"/>
                <w:szCs w:val="22"/>
              </w:rPr>
              <w:t>C. ACCREDITATION</w:t>
            </w:r>
          </w:p>
        </w:tc>
      </w:tr>
      <w:tr w:rsidR="00504942" w:rsidRPr="000A176B" w14:paraId="68A5193A" w14:textId="77777777" w:rsidTr="000A176B">
        <w:tc>
          <w:tcPr>
            <w:tcW w:w="3348" w:type="dxa"/>
            <w:gridSpan w:val="2"/>
            <w:shd w:val="clear" w:color="auto" w:fill="auto"/>
          </w:tcPr>
          <w:p w14:paraId="026E5AE2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E‡ËÔˇø•'12—"/>
                <w:sz w:val="22"/>
                <w:szCs w:val="22"/>
                <w:lang w:val="en-US"/>
              </w:rPr>
              <w:t>Has the organisation received any type of accreditation before submitting this application?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5EA12F6C" w14:textId="77777777" w:rsidR="00504942" w:rsidRPr="000A176B" w:rsidRDefault="00186DC5" w:rsidP="000A176B">
            <w:pPr>
              <w:pStyle w:val="ColorfulList-Accent11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504942" w:rsidRPr="000A176B" w14:paraId="281BB4B4" w14:textId="77777777" w:rsidTr="000A176B">
        <w:tc>
          <w:tcPr>
            <w:tcW w:w="3348" w:type="dxa"/>
            <w:gridSpan w:val="2"/>
            <w:shd w:val="clear" w:color="auto" w:fill="auto"/>
          </w:tcPr>
          <w:p w14:paraId="20C5B27E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E‡ËÔˇø•'12—"/>
                <w:sz w:val="22"/>
                <w:szCs w:val="22"/>
                <w:lang w:val="en-US"/>
              </w:rPr>
              <w:t>Has the organisation received/applied for any EU grants?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5B5D5F3E" w14:textId="559AB94A" w:rsidR="00504942" w:rsidRPr="000A176B" w:rsidRDefault="00685F29" w:rsidP="000A176B">
            <w:pPr>
              <w:pStyle w:val="ColorfulList-Accent1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6‰ËÔˇø•'12—"/>
                <w:sz w:val="22"/>
                <w:szCs w:val="22"/>
                <w:lang w:val="en-US"/>
              </w:rPr>
            </w:pPr>
            <w:r>
              <w:rPr>
                <w:rFonts w:ascii="Calibri" w:hAnsi="Calibri" w:cs="6‰ËÔˇø•'12—"/>
                <w:sz w:val="22"/>
                <w:szCs w:val="22"/>
                <w:lang w:val="en-US"/>
              </w:rPr>
              <w:t xml:space="preserve">Project </w:t>
            </w:r>
            <w:r w:rsidR="00667728">
              <w:rPr>
                <w:rFonts w:ascii="Calibri" w:hAnsi="Calibri" w:cs="6‰ËÔˇø•'12—"/>
                <w:sz w:val="22"/>
                <w:szCs w:val="22"/>
                <w:lang w:val="en-US"/>
              </w:rPr>
              <w:t>“IIDL – Integration through Intergenerational Digital Learning 2022”</w:t>
            </w:r>
            <w:r w:rsidR="00186DC5">
              <w:rPr>
                <w:rFonts w:ascii="Calibri" w:hAnsi="Calibri" w:cs="6‰ËÔˇø•'12—"/>
                <w:sz w:val="22"/>
                <w:szCs w:val="22"/>
                <w:lang w:val="en-US"/>
              </w:rPr>
              <w:t xml:space="preserve"> (approved)</w:t>
            </w:r>
          </w:p>
        </w:tc>
      </w:tr>
      <w:tr w:rsidR="00504942" w:rsidRPr="000A176B" w14:paraId="1A733E6F" w14:textId="77777777" w:rsidTr="000A176B">
        <w:tc>
          <w:tcPr>
            <w:tcW w:w="10908" w:type="dxa"/>
            <w:gridSpan w:val="5"/>
            <w:shd w:val="clear" w:color="auto" w:fill="auto"/>
          </w:tcPr>
          <w:p w14:paraId="49F01570" w14:textId="77777777" w:rsidR="00504942" w:rsidRPr="000A176B" w:rsidRDefault="00504942" w:rsidP="000A17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176B">
              <w:rPr>
                <w:rFonts w:ascii="Calibri" w:hAnsi="Calibri"/>
                <w:b/>
                <w:sz w:val="22"/>
                <w:szCs w:val="22"/>
              </w:rPr>
              <w:t xml:space="preserve">D. </w:t>
            </w:r>
            <w:r w:rsidRPr="000A176B">
              <w:rPr>
                <w:rFonts w:ascii="Calibri" w:hAnsi="Calibri"/>
                <w:b/>
                <w:sz w:val="22"/>
                <w:szCs w:val="22"/>
                <w:lang w:val="en-US"/>
              </w:rPr>
              <w:t>BACKGROUND AND EXPERIENCE</w:t>
            </w:r>
          </w:p>
        </w:tc>
      </w:tr>
      <w:tr w:rsidR="00504942" w:rsidRPr="000A176B" w14:paraId="5F925CED" w14:textId="77777777" w:rsidTr="000A176B">
        <w:trPr>
          <w:trHeight w:val="3779"/>
        </w:trPr>
        <w:tc>
          <w:tcPr>
            <w:tcW w:w="1818" w:type="dxa"/>
            <w:shd w:val="clear" w:color="auto" w:fill="auto"/>
            <w:vAlign w:val="center"/>
          </w:tcPr>
          <w:p w14:paraId="522EEC82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o#ËÔˇø•'12—"/>
                <w:sz w:val="22"/>
                <w:szCs w:val="22"/>
                <w:lang w:val="en-US"/>
              </w:rPr>
              <w:t>Please briefly present the partner organisation.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7140D759" w14:textId="13E40EE0" w:rsidR="00BE6A4B" w:rsidRPr="000A176B" w:rsidRDefault="00667728" w:rsidP="00667728">
            <w:pPr>
              <w:pStyle w:val="youthaffint"/>
              <w:rPr>
                <w:rFonts w:ascii="Calibri" w:hAnsi="Calibri"/>
                <w:sz w:val="22"/>
                <w:szCs w:val="22"/>
              </w:rPr>
            </w:pPr>
            <w:r w:rsidRPr="00667728">
              <w:rPr>
                <w:rFonts w:ascii="Calibri" w:hAnsi="Calibri"/>
                <w:sz w:val="22"/>
                <w:szCs w:val="22"/>
              </w:rPr>
              <w:t>inlingua Rostock, S&amp;N Sprachakademie GmbH has been your partner for professional language services since 2008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in the field of languages. We offer a wide range of language training courses based on the Common European Framework of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Reference Framework, as well as our translation service and licensing as a telc test center distinguish us. Our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language courses can be booked as company, group, duo or individual training. With 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network of flexible, native-speaking and qualified trainers, individual customer requirements can be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individual customer wishes can be taken into account. Our language academy is a state-recognized institution for continuing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education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and certified according to DIN ISO 29990. In addition, we have the certification of the Accreditation and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Approval Ordinance for Employment Promotion (AZAV). Thus we guarantee our customers with all services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67728">
              <w:rPr>
                <w:rFonts w:ascii="Calibri" w:hAnsi="Calibri"/>
                <w:sz w:val="22"/>
                <w:szCs w:val="22"/>
              </w:rPr>
              <w:t>highest quality standards.</w:t>
            </w:r>
          </w:p>
        </w:tc>
      </w:tr>
      <w:tr w:rsidR="00504942" w:rsidRPr="00667728" w14:paraId="4F9255C7" w14:textId="77777777" w:rsidTr="000A176B">
        <w:trPr>
          <w:trHeight w:val="5390"/>
        </w:trPr>
        <w:tc>
          <w:tcPr>
            <w:tcW w:w="1818" w:type="dxa"/>
            <w:shd w:val="clear" w:color="auto" w:fill="auto"/>
            <w:vAlign w:val="center"/>
          </w:tcPr>
          <w:p w14:paraId="0D03EA02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ÏËÔˇø•'12—"/>
                <w:sz w:val="22"/>
                <w:szCs w:val="22"/>
                <w:lang w:val="en-US"/>
              </w:rPr>
              <w:lastRenderedPageBreak/>
              <w:t>What are the activities and experience of the organisation in the areas relevant for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3AADB928" w14:textId="74E14733" w:rsidR="00667728" w:rsidRPr="00667728" w:rsidRDefault="00667728" w:rsidP="006677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</w:pP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With its accreditations as a provider of integration and professional language courses, inlingua Rostock has been able to further expand its range 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German as a foreign language. The goal of our daily work is to support and assist the participants in their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social integration as well as in their entry into professional life.</w:t>
            </w:r>
          </w:p>
          <w:p w14:paraId="7CC5E941" w14:textId="0C0C9181" w:rsidR="002271C1" w:rsidRPr="00667728" w:rsidRDefault="00667728" w:rsidP="006677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</w:pP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To this end, we offer our graduates numerous opportunities for further training in the area of language acquisition. These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integration courses and professional language courses at language levels A2 to B2, which are aimed at both migrants and refugees.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migrants and refugees alike. Participants in the courses include both younger adults and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667728">
              <w:rPr>
                <w:rFonts w:asciiTheme="minorHAnsi" w:hAnsiTheme="minorHAnsi" w:cstheme="minorHAnsi"/>
                <w:color w:val="000000"/>
                <w:sz w:val="22"/>
                <w:szCs w:val="22"/>
                <w:lang w:eastAsia="de-DE"/>
              </w:rPr>
              <w:t>older people, so that both target groups of this project are represented.</w:t>
            </w:r>
          </w:p>
        </w:tc>
      </w:tr>
      <w:tr w:rsidR="00504942" w:rsidRPr="000A176B" w14:paraId="59330053" w14:textId="77777777" w:rsidTr="000A176B">
        <w:trPr>
          <w:trHeight w:val="3950"/>
        </w:trPr>
        <w:tc>
          <w:tcPr>
            <w:tcW w:w="1818" w:type="dxa"/>
            <w:shd w:val="clear" w:color="auto" w:fill="auto"/>
            <w:vAlign w:val="center"/>
          </w:tcPr>
          <w:p w14:paraId="3BF1942D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IHU'E8Ôˇø•'12—"/>
                <w:sz w:val="22"/>
                <w:szCs w:val="22"/>
                <w:lang w:val="en-US"/>
              </w:rPr>
              <w:t>What are the skills and expertise of key staff/persons involved in this application?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3DCE56DE" w14:textId="32CBB090" w:rsidR="00504942" w:rsidRPr="00667728" w:rsidRDefault="00393EC3" w:rsidP="001A0000">
            <w:pPr>
              <w:rPr>
                <w:rFonts w:ascii="Calibri" w:hAnsi="Calibri"/>
                <w:sz w:val="22"/>
                <w:szCs w:val="22"/>
              </w:rPr>
            </w:pPr>
            <w:r w:rsidRPr="00667728">
              <w:rPr>
                <w:rFonts w:ascii="Calibri" w:hAnsi="Calibri"/>
                <w:sz w:val="22"/>
                <w:szCs w:val="22"/>
              </w:rPr>
              <w:t xml:space="preserve">We have </w:t>
            </w:r>
            <w:r w:rsidR="00667728">
              <w:rPr>
                <w:rFonts w:ascii="Calibri" w:hAnsi="Calibri"/>
                <w:sz w:val="22"/>
                <w:szCs w:val="22"/>
              </w:rPr>
              <w:t>about 20</w:t>
            </w:r>
            <w:r w:rsidRPr="00667728">
              <w:rPr>
                <w:rFonts w:ascii="Calibri" w:hAnsi="Calibri"/>
                <w:sz w:val="22"/>
                <w:szCs w:val="22"/>
              </w:rPr>
              <w:t xml:space="preserve"> full time staff and </w:t>
            </w:r>
            <w:r w:rsidR="00667728">
              <w:rPr>
                <w:rFonts w:ascii="Calibri" w:hAnsi="Calibri"/>
                <w:sz w:val="22"/>
                <w:szCs w:val="22"/>
              </w:rPr>
              <w:t xml:space="preserve">up to </w:t>
            </w:r>
            <w:r w:rsidR="00C30059">
              <w:rPr>
                <w:rFonts w:ascii="Calibri" w:hAnsi="Calibri"/>
                <w:sz w:val="22"/>
                <w:szCs w:val="22"/>
              </w:rPr>
              <w:t>30</w:t>
            </w:r>
            <w:r w:rsidRPr="00667728">
              <w:rPr>
                <w:rFonts w:ascii="Calibri" w:hAnsi="Calibri"/>
                <w:sz w:val="22"/>
                <w:szCs w:val="22"/>
              </w:rPr>
              <w:t xml:space="preserve"> freelancers working for </w:t>
            </w:r>
            <w:r w:rsidR="00C30059">
              <w:rPr>
                <w:rFonts w:ascii="Calibri" w:hAnsi="Calibri"/>
                <w:sz w:val="22"/>
                <w:szCs w:val="22"/>
              </w:rPr>
              <w:t>inlingua:</w:t>
            </w:r>
          </w:p>
          <w:p w14:paraId="2FE7584B" w14:textId="77777777" w:rsidR="00393EC3" w:rsidRPr="00667728" w:rsidRDefault="008740C3" w:rsidP="001A0000">
            <w:pPr>
              <w:rPr>
                <w:rFonts w:ascii="Calibri" w:hAnsi="Calibri"/>
                <w:sz w:val="22"/>
                <w:szCs w:val="22"/>
              </w:rPr>
            </w:pPr>
            <w:r w:rsidRPr="00667728">
              <w:rPr>
                <w:rFonts w:ascii="Calibri" w:hAnsi="Calibri"/>
                <w:sz w:val="22"/>
                <w:szCs w:val="22"/>
              </w:rPr>
              <w:t>Most of them have background in project management, pedagogy</w:t>
            </w:r>
            <w:r w:rsidR="00911D96" w:rsidRPr="00667728">
              <w:rPr>
                <w:rFonts w:ascii="Calibri" w:hAnsi="Calibri"/>
                <w:sz w:val="22"/>
                <w:szCs w:val="22"/>
              </w:rPr>
              <w:t>, youth work and social workers.</w:t>
            </w:r>
          </w:p>
        </w:tc>
      </w:tr>
      <w:tr w:rsidR="00504942" w:rsidRPr="000A176B" w14:paraId="644926AF" w14:textId="77777777" w:rsidTr="000A176B">
        <w:tc>
          <w:tcPr>
            <w:tcW w:w="10908" w:type="dxa"/>
            <w:gridSpan w:val="5"/>
            <w:shd w:val="clear" w:color="auto" w:fill="auto"/>
          </w:tcPr>
          <w:p w14:paraId="14A04A25" w14:textId="77777777" w:rsidR="00504942" w:rsidRPr="000A176B" w:rsidRDefault="00504942" w:rsidP="000A176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176B">
              <w:rPr>
                <w:rFonts w:ascii="Calibri" w:hAnsi="Calibri"/>
                <w:b/>
                <w:sz w:val="22"/>
                <w:szCs w:val="22"/>
              </w:rPr>
              <w:t xml:space="preserve">E. </w:t>
            </w:r>
            <w:r w:rsidRPr="000A176B">
              <w:rPr>
                <w:rFonts w:ascii="Calibri" w:hAnsi="Calibri"/>
                <w:b/>
                <w:sz w:val="22"/>
                <w:szCs w:val="22"/>
                <w:lang w:val="en-US"/>
              </w:rPr>
              <w:t>LEGAL REPRESENTATIVE</w:t>
            </w:r>
          </w:p>
        </w:tc>
      </w:tr>
      <w:tr w:rsidR="00504942" w:rsidRPr="000A176B" w14:paraId="10F797CE" w14:textId="77777777" w:rsidTr="000A176B">
        <w:tc>
          <w:tcPr>
            <w:tcW w:w="1818" w:type="dxa"/>
            <w:shd w:val="clear" w:color="auto" w:fill="auto"/>
          </w:tcPr>
          <w:p w14:paraId="655DFF15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µ'48 ËÔˇø•'12—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620FBDF7" w14:textId="77777777" w:rsidR="00504942" w:rsidRPr="000A176B" w:rsidRDefault="00504942" w:rsidP="001A00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450AFB17" w14:textId="77777777" w:rsidTr="000A176B">
        <w:tc>
          <w:tcPr>
            <w:tcW w:w="1818" w:type="dxa"/>
            <w:shd w:val="clear" w:color="auto" w:fill="auto"/>
          </w:tcPr>
          <w:p w14:paraId="058782F8" w14:textId="77777777" w:rsidR="00504942" w:rsidRPr="000A176B" w:rsidRDefault="00504942" w:rsidP="007700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176B">
              <w:rPr>
                <w:rFonts w:ascii="Calibri" w:hAnsi="Calibri" w:cs="uGU'E8Ôˇø•'12—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3AB8225C" w14:textId="77777777" w:rsidR="00504942" w:rsidRPr="000A176B" w:rsidRDefault="00911D96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</w:t>
            </w:r>
          </w:p>
        </w:tc>
      </w:tr>
      <w:tr w:rsidR="00504942" w:rsidRPr="000A176B" w14:paraId="47D47007" w14:textId="77777777" w:rsidTr="000A176B">
        <w:tc>
          <w:tcPr>
            <w:tcW w:w="1818" w:type="dxa"/>
            <w:shd w:val="clear" w:color="auto" w:fill="auto"/>
          </w:tcPr>
          <w:p w14:paraId="514F68C3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Â'35U'E8Ôˇø•'12—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6E72DEA6" w14:textId="471AE0C9" w:rsidR="00504942" w:rsidRPr="000A176B" w:rsidRDefault="00C30059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Carl</w:t>
            </w:r>
          </w:p>
        </w:tc>
      </w:tr>
      <w:tr w:rsidR="00504942" w:rsidRPr="000A176B" w14:paraId="4C67D933" w14:textId="77777777" w:rsidTr="000A176B">
        <w:tc>
          <w:tcPr>
            <w:tcW w:w="1818" w:type="dxa"/>
            <w:shd w:val="clear" w:color="auto" w:fill="auto"/>
          </w:tcPr>
          <w:p w14:paraId="3BDAA1C6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Ì„ËÔˇø•'12—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4D7CEB9E" w14:textId="566A1102" w:rsidR="00504942" w:rsidRPr="000A176B" w:rsidRDefault="00C30059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Sandmann</w:t>
            </w:r>
          </w:p>
        </w:tc>
      </w:tr>
      <w:tr w:rsidR="00504942" w:rsidRPr="000A176B" w14:paraId="627CDF82" w14:textId="77777777" w:rsidTr="000A176B">
        <w:tc>
          <w:tcPr>
            <w:tcW w:w="1818" w:type="dxa"/>
            <w:shd w:val="clear" w:color="auto" w:fill="auto"/>
          </w:tcPr>
          <w:p w14:paraId="47045A56" w14:textId="77777777" w:rsidR="00504942" w:rsidRPr="000A176B" w:rsidRDefault="00504942" w:rsidP="000A176B">
            <w:pPr>
              <w:tabs>
                <w:tab w:val="left" w:pos="2140"/>
              </w:tabs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”&quot;U'E8Ôˇø•'12—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0D0A62CC" w14:textId="77777777" w:rsidR="00504942" w:rsidRPr="000A176B" w:rsidRDefault="00504942" w:rsidP="001A00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1EA07954" w14:textId="77777777" w:rsidTr="000A176B">
        <w:tc>
          <w:tcPr>
            <w:tcW w:w="1818" w:type="dxa"/>
            <w:shd w:val="clear" w:color="auto" w:fill="auto"/>
          </w:tcPr>
          <w:p w14:paraId="6B976F4B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^&quot;U'E8Ôˇø•'12—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2B956DC2" w14:textId="77777777" w:rsidR="00504942" w:rsidRPr="000A176B" w:rsidRDefault="00911D96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Manager</w:t>
            </w:r>
          </w:p>
        </w:tc>
      </w:tr>
      <w:tr w:rsidR="00504942" w:rsidRPr="000A176B" w14:paraId="7587FDBD" w14:textId="77777777" w:rsidTr="000A176B">
        <w:tc>
          <w:tcPr>
            <w:tcW w:w="1818" w:type="dxa"/>
            <w:shd w:val="clear" w:color="auto" w:fill="auto"/>
          </w:tcPr>
          <w:p w14:paraId="0D5B5ACB" w14:textId="77777777" w:rsidR="00504942" w:rsidRPr="000A176B" w:rsidRDefault="00504942" w:rsidP="000A176B">
            <w:pPr>
              <w:tabs>
                <w:tab w:val="left" w:pos="720"/>
              </w:tabs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78U'E8Ôˇø•'12—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04B6D7F8" w14:textId="77777777" w:rsidR="00504942" w:rsidRPr="000A176B" w:rsidRDefault="00504942" w:rsidP="001A00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77F1A463" w14:textId="77777777" w:rsidTr="000A176B">
        <w:tc>
          <w:tcPr>
            <w:tcW w:w="1818" w:type="dxa"/>
            <w:shd w:val="clear" w:color="auto" w:fill="auto"/>
          </w:tcPr>
          <w:p w14:paraId="7D1E21C9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ÑGU'E8Ôˇø•'12—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08030C0B" w14:textId="42EB6A2F" w:rsidR="00504942" w:rsidRPr="000A176B" w:rsidRDefault="00911D96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+49 </w:t>
            </w:r>
            <w:r w:rsidR="00C30059">
              <w:rPr>
                <w:rFonts w:ascii="Calibri" w:hAnsi="Calibri"/>
                <w:sz w:val="22"/>
                <w:szCs w:val="22"/>
              </w:rPr>
              <w:t>381 2429225</w:t>
            </w:r>
          </w:p>
        </w:tc>
      </w:tr>
      <w:tr w:rsidR="00504942" w:rsidRPr="000A176B" w14:paraId="526FE0BB" w14:textId="77777777" w:rsidTr="000A176B">
        <w:tc>
          <w:tcPr>
            <w:tcW w:w="1818" w:type="dxa"/>
            <w:shd w:val="clear" w:color="auto" w:fill="auto"/>
          </w:tcPr>
          <w:p w14:paraId="0C3C521E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∞iE'E8Ôˇø•'12—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01270ED0" w14:textId="71B50A32" w:rsidR="00504942" w:rsidRPr="000A176B" w:rsidRDefault="00C30059" w:rsidP="001A000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Herweghstr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1</w:t>
            </w:r>
          </w:p>
        </w:tc>
      </w:tr>
      <w:tr w:rsidR="00504942" w:rsidRPr="000A176B" w14:paraId="5CF9BA0F" w14:textId="77777777" w:rsidTr="000A176B">
        <w:tc>
          <w:tcPr>
            <w:tcW w:w="1818" w:type="dxa"/>
            <w:shd w:val="clear" w:color="auto" w:fill="auto"/>
          </w:tcPr>
          <w:p w14:paraId="290D555B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öN ËÔˇø•'12—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7F9046D1" w14:textId="77777777" w:rsidR="00504942" w:rsidRPr="000A176B" w:rsidRDefault="00AF5B54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Germany</w:t>
            </w:r>
          </w:p>
        </w:tc>
      </w:tr>
      <w:tr w:rsidR="00504942" w:rsidRPr="000A176B" w14:paraId="213563D3" w14:textId="77777777" w:rsidTr="000A176B">
        <w:tc>
          <w:tcPr>
            <w:tcW w:w="1818" w:type="dxa"/>
            <w:shd w:val="clear" w:color="auto" w:fill="auto"/>
          </w:tcPr>
          <w:p w14:paraId="7363AE22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À‚ËÔˇø•'12—"/>
                <w:sz w:val="22"/>
                <w:szCs w:val="22"/>
                <w:lang w:val="en-US"/>
              </w:rPr>
              <w:t>Region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521C42A4" w14:textId="77777777" w:rsidR="00504942" w:rsidRPr="000A176B" w:rsidRDefault="00AF5B54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Mecklenburg-Vorpommern</w:t>
            </w:r>
          </w:p>
        </w:tc>
      </w:tr>
      <w:tr w:rsidR="00504942" w:rsidRPr="000A176B" w14:paraId="57E5CEF5" w14:textId="77777777" w:rsidTr="000A176B">
        <w:tc>
          <w:tcPr>
            <w:tcW w:w="1818" w:type="dxa"/>
            <w:shd w:val="clear" w:color="auto" w:fill="auto"/>
          </w:tcPr>
          <w:p w14:paraId="18434BC1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G‰ËÔˇø•'12—"/>
                <w:sz w:val="22"/>
                <w:szCs w:val="22"/>
                <w:lang w:val="en-US"/>
              </w:rPr>
              <w:t>P.O. Box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68BDE422" w14:textId="77777777" w:rsidR="00504942" w:rsidRPr="000A176B" w:rsidRDefault="00504942" w:rsidP="001A00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38C40A48" w14:textId="77777777" w:rsidTr="000A176B">
        <w:tc>
          <w:tcPr>
            <w:tcW w:w="1818" w:type="dxa"/>
            <w:shd w:val="clear" w:color="auto" w:fill="auto"/>
          </w:tcPr>
          <w:p w14:paraId="26416858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s*U'E8Ôˇø•'12—"/>
                <w:sz w:val="22"/>
                <w:szCs w:val="22"/>
                <w:lang w:val="en-US"/>
              </w:rPr>
              <w:t>Post Code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364CBB8E" w14:textId="711CF11D" w:rsidR="00504942" w:rsidRPr="000A176B" w:rsidRDefault="00C30059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D-18055</w:t>
            </w:r>
          </w:p>
        </w:tc>
      </w:tr>
      <w:tr w:rsidR="00504942" w:rsidRPr="000A176B" w14:paraId="363C051A" w14:textId="77777777" w:rsidTr="000A176B">
        <w:tc>
          <w:tcPr>
            <w:tcW w:w="1818" w:type="dxa"/>
            <w:shd w:val="clear" w:color="auto" w:fill="auto"/>
          </w:tcPr>
          <w:p w14:paraId="53CB41E0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«ÓËÔˇø•'12—"/>
                <w:sz w:val="22"/>
                <w:szCs w:val="22"/>
                <w:lang w:val="en-US"/>
              </w:rPr>
              <w:t>CEDEX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37AB006C" w14:textId="77777777" w:rsidR="00504942" w:rsidRPr="000A176B" w:rsidRDefault="00504942" w:rsidP="001A000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4942" w:rsidRPr="000A176B" w14:paraId="7C4CA639" w14:textId="77777777" w:rsidTr="000A176B">
        <w:tc>
          <w:tcPr>
            <w:tcW w:w="1818" w:type="dxa"/>
            <w:shd w:val="clear" w:color="auto" w:fill="auto"/>
          </w:tcPr>
          <w:p w14:paraId="379C966E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ÓÎËÔˇø•'12—"/>
                <w:sz w:val="22"/>
                <w:szCs w:val="22"/>
                <w:lang w:val="en-US"/>
              </w:rPr>
              <w:t>City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0D43C797" w14:textId="77777777" w:rsidR="00504942" w:rsidRPr="000A176B" w:rsidRDefault="00AF5B54" w:rsidP="001A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Rostock</w:t>
            </w:r>
          </w:p>
        </w:tc>
      </w:tr>
      <w:tr w:rsidR="00504942" w:rsidRPr="000A176B" w14:paraId="1EA292EB" w14:textId="77777777" w:rsidTr="000A176B">
        <w:tc>
          <w:tcPr>
            <w:tcW w:w="1818" w:type="dxa"/>
            <w:shd w:val="clear" w:color="auto" w:fill="auto"/>
          </w:tcPr>
          <w:p w14:paraId="2391C5A8" w14:textId="77777777" w:rsidR="00504942" w:rsidRPr="000A176B" w:rsidRDefault="00504942" w:rsidP="0077008E">
            <w:pPr>
              <w:rPr>
                <w:rFonts w:ascii="Calibri" w:hAnsi="Calibri"/>
                <w:sz w:val="22"/>
                <w:szCs w:val="22"/>
              </w:rPr>
            </w:pPr>
            <w:r w:rsidRPr="000A176B">
              <w:rPr>
                <w:rFonts w:ascii="Calibri" w:hAnsi="Calibri" w:cs="‹6U'E8Ôˇø•'12—"/>
                <w:sz w:val="22"/>
                <w:szCs w:val="22"/>
                <w:lang w:val="en-US"/>
              </w:rPr>
              <w:t>Telephone 2</w:t>
            </w:r>
          </w:p>
        </w:tc>
        <w:tc>
          <w:tcPr>
            <w:tcW w:w="9090" w:type="dxa"/>
            <w:gridSpan w:val="4"/>
            <w:shd w:val="clear" w:color="auto" w:fill="auto"/>
          </w:tcPr>
          <w:p w14:paraId="2A58758E" w14:textId="77777777" w:rsidR="00504942" w:rsidRPr="000A176B" w:rsidRDefault="00504942" w:rsidP="000A176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EAFC0A" w14:textId="77777777" w:rsidR="00A61F57" w:rsidRDefault="00A61F57" w:rsidP="0077008E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page" w:horzAnchor="margin" w:tblpY="1126"/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6023"/>
      </w:tblGrid>
      <w:tr w:rsidR="000A0DAB" w:rsidRPr="00C30059" w14:paraId="72869F4D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EE17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B5C1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A0DAB" w:rsidRPr="00C30059" w14:paraId="073D3024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4648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14FF" w14:textId="411733C8" w:rsidR="000A0DAB" w:rsidRPr="00C30059" w:rsidRDefault="00C30059" w:rsidP="000A0D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Male</w:t>
            </w:r>
          </w:p>
        </w:tc>
      </w:tr>
      <w:tr w:rsidR="000A0DAB" w:rsidRPr="00C30059" w14:paraId="7D593FA3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7CB7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55B1" w14:textId="16D61671" w:rsidR="000A0DAB" w:rsidRPr="00C30059" w:rsidRDefault="00C30059" w:rsidP="000A0D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Thomas</w:t>
            </w:r>
          </w:p>
        </w:tc>
      </w:tr>
      <w:tr w:rsidR="000A0DAB" w:rsidRPr="00C30059" w14:paraId="22855D40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5656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>Family Name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0053" w14:textId="4C784A09" w:rsidR="000A0DAB" w:rsidRPr="00C30059" w:rsidRDefault="00C30059" w:rsidP="000A0D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Pätzold</w:t>
            </w:r>
          </w:p>
        </w:tc>
      </w:tr>
      <w:tr w:rsidR="000A0DAB" w:rsidRPr="00C30059" w14:paraId="588CA1AC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25B5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 xml:space="preserve">Department 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7934" w14:textId="31AECBC0" w:rsidR="000A0DAB" w:rsidRPr="00C30059" w:rsidRDefault="00C30059" w:rsidP="000A0D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Projects</w:t>
            </w:r>
          </w:p>
        </w:tc>
      </w:tr>
      <w:tr w:rsidR="000A0DAB" w:rsidRPr="00C30059" w14:paraId="3FC089BF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1EE6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281C" w14:textId="4CE5B6D9" w:rsidR="000A0DAB" w:rsidRPr="00C30059" w:rsidRDefault="00C30059" w:rsidP="000A0D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Coordinator</w:t>
            </w:r>
          </w:p>
        </w:tc>
      </w:tr>
      <w:tr w:rsidR="000A0DAB" w:rsidRPr="00C30059" w14:paraId="67348BE1" w14:textId="77777777" w:rsidTr="000A0DAB"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3A7A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F36" w14:textId="2ED4DE62" w:rsidR="000A0DAB" w:rsidRPr="00C30059" w:rsidRDefault="00893D7A" w:rsidP="000A0DAB">
            <w:pPr>
              <w:jc w:val="both"/>
              <w:rPr>
                <w:rFonts w:asciiTheme="minorHAnsi" w:hAnsiTheme="minorHAnsi" w:cstheme="minorHAnsi"/>
              </w:rPr>
            </w:pPr>
            <w:hyperlink r:id="rId7" w:history="1">
              <w:r w:rsidR="00C30059" w:rsidRPr="000120B0">
                <w:rPr>
                  <w:rStyle w:val="Hyperlink"/>
                  <w:rFonts w:asciiTheme="minorHAnsi" w:hAnsiTheme="minorHAnsi" w:cstheme="minorHAnsi"/>
                </w:rPr>
                <w:t>tpaetzold@sundat.de</w:t>
              </w:r>
            </w:hyperlink>
          </w:p>
        </w:tc>
      </w:tr>
      <w:tr w:rsidR="000A0DAB" w:rsidRPr="00C30059" w14:paraId="49581761" w14:textId="77777777" w:rsidTr="000A0DAB">
        <w:trPr>
          <w:trHeight w:val="12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1898" w14:textId="77777777" w:rsidR="000A0DAB" w:rsidRPr="00C30059" w:rsidRDefault="000A0DAB" w:rsidP="000A0DA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0059">
              <w:rPr>
                <w:rFonts w:asciiTheme="minorHAnsi" w:hAnsiTheme="minorHAnsi" w:cstheme="minorHAnsi"/>
                <w:sz w:val="20"/>
                <w:szCs w:val="20"/>
              </w:rPr>
              <w:t>Telephone 1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6199" w14:textId="540C0773" w:rsidR="000A0DAB" w:rsidRPr="00C30059" w:rsidRDefault="00C30059" w:rsidP="000A0DA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+49 381 2429239</w:t>
            </w:r>
          </w:p>
        </w:tc>
      </w:tr>
    </w:tbl>
    <w:p w14:paraId="5385B430" w14:textId="541E31BD" w:rsidR="000A0DAB" w:rsidRPr="000A176B" w:rsidRDefault="000A0DAB" w:rsidP="007700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Person responsible for the project</w:t>
      </w:r>
      <w:r w:rsidR="00C30059">
        <w:rPr>
          <w:rFonts w:ascii="Calibri" w:hAnsi="Calibri"/>
          <w:sz w:val="22"/>
          <w:szCs w:val="22"/>
        </w:rPr>
        <w:t>s</w:t>
      </w:r>
    </w:p>
    <w:sectPr w:rsidR="000A0DAB" w:rsidRPr="000A176B" w:rsidSect="007700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8970" w14:textId="77777777" w:rsidR="00B1606F" w:rsidRDefault="00B1606F" w:rsidP="000B02A1">
      <w:r>
        <w:separator/>
      </w:r>
    </w:p>
  </w:endnote>
  <w:endnote w:type="continuationSeparator" w:id="0">
    <w:p w14:paraId="504EC99E" w14:textId="77777777" w:rsidR="00B1606F" w:rsidRDefault="00B1606F" w:rsidP="000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´A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¶Â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~1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‰‰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H 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v 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E‡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6‰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#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Ï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IH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µ'48 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uG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Â'35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Ì„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”&quot;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^&quot;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78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ÑG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∞iE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öN 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À‚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G‰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*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«Ó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ÓÎË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‹6U'E8Ôˇø•'12—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F2CC" w14:textId="77777777" w:rsidR="00B1606F" w:rsidRDefault="00B1606F" w:rsidP="000B02A1">
      <w:r>
        <w:separator/>
      </w:r>
    </w:p>
  </w:footnote>
  <w:footnote w:type="continuationSeparator" w:id="0">
    <w:p w14:paraId="503D01FE" w14:textId="77777777" w:rsidR="00B1606F" w:rsidRDefault="00B1606F" w:rsidP="000B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7"/>
    <w:rsid w:val="000A0DAB"/>
    <w:rsid w:val="000A176B"/>
    <w:rsid w:val="000B02A1"/>
    <w:rsid w:val="000E73E7"/>
    <w:rsid w:val="00186DC5"/>
    <w:rsid w:val="001A0000"/>
    <w:rsid w:val="001A2476"/>
    <w:rsid w:val="001C0ED1"/>
    <w:rsid w:val="001E3014"/>
    <w:rsid w:val="001E7FAE"/>
    <w:rsid w:val="00216992"/>
    <w:rsid w:val="002271C1"/>
    <w:rsid w:val="002A471E"/>
    <w:rsid w:val="00393EC3"/>
    <w:rsid w:val="003E18F0"/>
    <w:rsid w:val="003F5703"/>
    <w:rsid w:val="00443723"/>
    <w:rsid w:val="004620B6"/>
    <w:rsid w:val="00486D08"/>
    <w:rsid w:val="00490189"/>
    <w:rsid w:val="004B6722"/>
    <w:rsid w:val="004B6FB5"/>
    <w:rsid w:val="00504942"/>
    <w:rsid w:val="00551D23"/>
    <w:rsid w:val="0055520D"/>
    <w:rsid w:val="005868C5"/>
    <w:rsid w:val="00623101"/>
    <w:rsid w:val="0062347B"/>
    <w:rsid w:val="006451D1"/>
    <w:rsid w:val="00667728"/>
    <w:rsid w:val="00685F29"/>
    <w:rsid w:val="00694C69"/>
    <w:rsid w:val="006B0B5E"/>
    <w:rsid w:val="006D2C6A"/>
    <w:rsid w:val="006E1EB1"/>
    <w:rsid w:val="00744988"/>
    <w:rsid w:val="0077008E"/>
    <w:rsid w:val="0078530E"/>
    <w:rsid w:val="007F733F"/>
    <w:rsid w:val="008740C3"/>
    <w:rsid w:val="00893D7A"/>
    <w:rsid w:val="008C4873"/>
    <w:rsid w:val="009103AB"/>
    <w:rsid w:val="00911D96"/>
    <w:rsid w:val="00961EE8"/>
    <w:rsid w:val="009928EE"/>
    <w:rsid w:val="009A5A2E"/>
    <w:rsid w:val="009B163C"/>
    <w:rsid w:val="009B3182"/>
    <w:rsid w:val="00A423C6"/>
    <w:rsid w:val="00A5281D"/>
    <w:rsid w:val="00A61F57"/>
    <w:rsid w:val="00AF5B54"/>
    <w:rsid w:val="00B1606F"/>
    <w:rsid w:val="00B52D93"/>
    <w:rsid w:val="00B975F9"/>
    <w:rsid w:val="00BB00B7"/>
    <w:rsid w:val="00BE6A4B"/>
    <w:rsid w:val="00C30059"/>
    <w:rsid w:val="00C52693"/>
    <w:rsid w:val="00C92FD3"/>
    <w:rsid w:val="00CF4D27"/>
    <w:rsid w:val="00D021A4"/>
    <w:rsid w:val="00DB5DE8"/>
    <w:rsid w:val="00DE54AA"/>
    <w:rsid w:val="00DF6668"/>
    <w:rsid w:val="00E7332F"/>
    <w:rsid w:val="00F752DD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8ADD6"/>
  <w15:chartTrackingRefBased/>
  <w15:docId w15:val="{15E3493C-BB50-8E46-94FD-FCBC1840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Standard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Standard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Standard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Hyperlink">
    <w:name w:val="Hyperlink"/>
    <w:uiPriority w:val="99"/>
    <w:unhideWhenUsed/>
    <w:rsid w:val="000A0DA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B02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0B02A1"/>
    <w:rPr>
      <w:sz w:val="24"/>
      <w:szCs w:val="24"/>
      <w:lang w:val="en-GB" w:eastAsia="en-US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0B02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0B02A1"/>
    <w:rPr>
      <w:sz w:val="24"/>
      <w:szCs w:val="24"/>
      <w:lang w:val="en-GB" w:eastAsia="en-US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aetzold@sunda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3107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ERASMUS+ PARTNER IDENTIFICATION</vt:lpstr>
      <vt:lpstr>ERASMUS+ PARTNER IDENTIFICATION</vt:lpstr>
      <vt:lpstr>ERASMUS+ PARTNER IDENTIFICATION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PARTNER IDENTIFICATION</dc:title>
  <dc:subject/>
  <dc:creator>Dan</dc:creator>
  <cp:keywords/>
  <cp:lastModifiedBy>Pätzold, Thomas</cp:lastModifiedBy>
  <cp:revision>2</cp:revision>
  <dcterms:created xsi:type="dcterms:W3CDTF">2023-08-21T08:26:00Z</dcterms:created>
  <dcterms:modified xsi:type="dcterms:W3CDTF">2023-08-21T08:26:00Z</dcterms:modified>
</cp:coreProperties>
</file>